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113" w14:textId="77777777"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14:paraId="747660A3" w14:textId="77777777"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7C664C24" w14:textId="77777777"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14:paraId="7B83F5E3" w14:textId="77777777"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14:paraId="107D0C90" w14:textId="7B1D7844"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8D20B2">
        <w:rPr>
          <w:rFonts w:ascii="Verdana" w:hAnsi="Verdana" w:cstheme="minorHAnsi"/>
          <w:sz w:val="20"/>
          <w:szCs w:val="20"/>
        </w:rPr>
        <w:t>MUSICOTERAPIA</w:t>
      </w:r>
      <w:r w:rsidR="00DC0406">
        <w:rPr>
          <w:rFonts w:ascii="Verdana" w:hAnsi="Verdana" w:cstheme="minorHAnsi"/>
          <w:sz w:val="20"/>
          <w:szCs w:val="20"/>
        </w:rPr>
        <w:t>”</w:t>
      </w:r>
      <w:r w:rsidRPr="0002377B">
        <w:rPr>
          <w:rFonts w:ascii="Verdana" w:hAnsi="Verdana" w:cstheme="minorHAnsi"/>
          <w:sz w:val="20"/>
          <w:szCs w:val="20"/>
        </w:rPr>
        <w:t xml:space="preserve"> A.S. 202</w:t>
      </w:r>
      <w:r w:rsidR="00A30312">
        <w:rPr>
          <w:rFonts w:ascii="Verdana" w:hAnsi="Verdana" w:cstheme="minorHAnsi"/>
          <w:sz w:val="20"/>
          <w:szCs w:val="20"/>
        </w:rPr>
        <w:t>2</w:t>
      </w:r>
      <w:r w:rsidRPr="0002377B">
        <w:rPr>
          <w:rFonts w:ascii="Verdana" w:hAnsi="Verdana" w:cstheme="minorHAnsi"/>
          <w:sz w:val="20"/>
          <w:szCs w:val="20"/>
        </w:rPr>
        <w:t>/202</w:t>
      </w:r>
      <w:r w:rsidR="00A30312">
        <w:rPr>
          <w:rFonts w:ascii="Verdana" w:hAnsi="Verdana" w:cstheme="minorHAnsi"/>
          <w:sz w:val="20"/>
          <w:szCs w:val="20"/>
        </w:rPr>
        <w:t>3</w:t>
      </w:r>
    </w:p>
    <w:p w14:paraId="2857B6F9" w14:textId="77777777"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48132CF2" w14:textId="77777777"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14:paraId="22B02C7D" w14:textId="77777777"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14:paraId="5BA77274" w14:textId="77777777"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14:paraId="41DEAB13" w14:textId="77777777"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14:paraId="1655D710" w14:textId="77777777"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14:paraId="76284E83" w14:textId="77777777"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14:paraId="0358DF4B" w14:textId="77777777"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14:paraId="037B02B6" w14:textId="77777777"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2123B804" w14:textId="77777777"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72573842" w14:textId="77777777"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14:paraId="17162EC5" w14:textId="77777777"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14:paraId="490CF988" w14:textId="77777777"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14:paraId="4363ED04" w14:textId="4D9DA32E" w:rsidR="002F1B4A" w:rsidRPr="002F1B4A" w:rsidRDefault="00A45721" w:rsidP="00175DD7">
      <w:pPr>
        <w:pStyle w:val="Paragrafoelenco"/>
        <w:numPr>
          <w:ilvl w:val="0"/>
          <w:numId w:val="20"/>
        </w:numPr>
        <w:adjustRightInd w:val="0"/>
        <w:spacing w:before="160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2F1B4A" w:rsidRPr="002F1B4A">
        <w:rPr>
          <w:rFonts w:ascii="Verdana" w:hAnsi="Verdana"/>
          <w:color w:val="000000"/>
          <w:sz w:val="20"/>
          <w:szCs w:val="20"/>
        </w:rPr>
        <w:t>l’</w:t>
      </w:r>
      <w:r w:rsidR="00DE07BA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="00A30312" w:rsidRPr="002F1B4A">
        <w:rPr>
          <w:rFonts w:ascii="Verdana" w:hAnsi="Verdana"/>
          <w:color w:val="000000"/>
          <w:sz w:val="20"/>
          <w:szCs w:val="20"/>
        </w:rPr>
        <w:t>08/11/2022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Pr="002F1B4A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 w:rsidRPr="002F1B4A">
        <w:rPr>
          <w:rFonts w:ascii="Verdana" w:hAnsi="Verdana"/>
          <w:color w:val="000000"/>
          <w:sz w:val="20"/>
          <w:szCs w:val="20"/>
        </w:rPr>
        <w:t>del progetto “</w:t>
      </w:r>
      <w:r w:rsidR="008D20B2">
        <w:rPr>
          <w:rFonts w:ascii="Verdana" w:hAnsi="Verdana"/>
          <w:color w:val="000000"/>
          <w:sz w:val="20"/>
          <w:szCs w:val="20"/>
        </w:rPr>
        <w:t>MUSICOTERAPIA</w:t>
      </w:r>
      <w:r w:rsidR="006772A6" w:rsidRPr="002F1B4A">
        <w:rPr>
          <w:rFonts w:ascii="Verdana" w:hAnsi="Verdana"/>
          <w:color w:val="000000"/>
          <w:sz w:val="20"/>
          <w:szCs w:val="20"/>
        </w:rPr>
        <w:t>”</w:t>
      </w:r>
      <w:r w:rsidR="00A30312" w:rsidRPr="002F1B4A">
        <w:rPr>
          <w:rFonts w:ascii="Verdana" w:hAnsi="Verdana"/>
          <w:color w:val="000000"/>
          <w:sz w:val="20"/>
          <w:szCs w:val="20"/>
        </w:rPr>
        <w:t xml:space="preserve">, </w:t>
      </w:r>
      <w:r w:rsidR="006A6686" w:rsidRPr="002F1B4A">
        <w:rPr>
          <w:rFonts w:ascii="Verdana" w:hAnsi="Verdana"/>
          <w:color w:val="000000"/>
          <w:sz w:val="20"/>
          <w:szCs w:val="20"/>
        </w:rPr>
        <w:t xml:space="preserve">presso </w:t>
      </w:r>
      <w:r w:rsidR="008D20B2">
        <w:rPr>
          <w:rFonts w:ascii="Verdana" w:hAnsi="Verdana"/>
          <w:color w:val="000000"/>
          <w:sz w:val="20"/>
          <w:szCs w:val="20"/>
        </w:rPr>
        <w:t>i plessi dell’I.C. di TRICHIANA.</w:t>
      </w:r>
    </w:p>
    <w:p w14:paraId="06E6AB57" w14:textId="07437ECB" w:rsidR="00A45721" w:rsidRPr="002F1B4A" w:rsidRDefault="00A45721" w:rsidP="002F1B4A">
      <w:pPr>
        <w:pStyle w:val="Paragrafoelenco"/>
        <w:adjustRightInd w:val="0"/>
        <w:spacing w:before="160"/>
        <w:ind w:left="720" w:right="-1" w:firstLine="0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A tal fine DICHIARA di:</w:t>
      </w:r>
    </w:p>
    <w:p w14:paraId="5A47ED17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145F65F2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2AD6BF8B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14:paraId="0B7F0E0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14:paraId="244A679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14:paraId="55757435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14:paraId="15F7F95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14:paraId="65260BA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7F9AA9B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76EF" w14:textId="77777777" w:rsidR="00C82F9B" w:rsidRDefault="00B441E0">
      <w:pPr>
        <w:spacing w:after="0" w:line="240" w:lineRule="auto"/>
      </w:pPr>
      <w:r>
        <w:separator/>
      </w:r>
    </w:p>
  </w:endnote>
  <w:endnote w:type="continuationSeparator" w:id="0">
    <w:p w14:paraId="0DD3DACE" w14:textId="77777777"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92D8" w14:textId="77777777"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14:paraId="20869C5B" w14:textId="77777777"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965"/>
    <w:multiLevelType w:val="hybridMultilevel"/>
    <w:tmpl w:val="96D87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3" w15:restartNumberingAfterBreak="0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5" w15:restartNumberingAfterBreak="0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6" w15:restartNumberingAfterBreak="0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 w15:restartNumberingAfterBreak="0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723">
    <w:abstractNumId w:val="18"/>
  </w:num>
  <w:num w:numId="2" w16cid:durableId="772476820">
    <w:abstractNumId w:val="2"/>
  </w:num>
  <w:num w:numId="3" w16cid:durableId="1005788229">
    <w:abstractNumId w:val="4"/>
  </w:num>
  <w:num w:numId="4" w16cid:durableId="2137945440">
    <w:abstractNumId w:val="1"/>
  </w:num>
  <w:num w:numId="5" w16cid:durableId="679550898">
    <w:abstractNumId w:val="12"/>
  </w:num>
  <w:num w:numId="6" w16cid:durableId="1828983742">
    <w:abstractNumId w:val="14"/>
  </w:num>
  <w:num w:numId="7" w16cid:durableId="1244342035">
    <w:abstractNumId w:val="10"/>
  </w:num>
  <w:num w:numId="8" w16cid:durableId="968165747">
    <w:abstractNumId w:val="11"/>
  </w:num>
  <w:num w:numId="9" w16cid:durableId="946161815">
    <w:abstractNumId w:val="15"/>
  </w:num>
  <w:num w:numId="10" w16cid:durableId="2079397041">
    <w:abstractNumId w:val="6"/>
  </w:num>
  <w:num w:numId="11" w16cid:durableId="1109396231">
    <w:abstractNumId w:val="17"/>
  </w:num>
  <w:num w:numId="12" w16cid:durableId="486242934">
    <w:abstractNumId w:val="5"/>
  </w:num>
  <w:num w:numId="13" w16cid:durableId="2029604140">
    <w:abstractNumId w:val="13"/>
  </w:num>
  <w:num w:numId="14" w16cid:durableId="272791933">
    <w:abstractNumId w:val="7"/>
  </w:num>
  <w:num w:numId="15" w16cid:durableId="1244488683">
    <w:abstractNumId w:val="16"/>
  </w:num>
  <w:num w:numId="16" w16cid:durableId="408963306">
    <w:abstractNumId w:val="19"/>
  </w:num>
  <w:num w:numId="17" w16cid:durableId="1245456335">
    <w:abstractNumId w:val="3"/>
  </w:num>
  <w:num w:numId="18" w16cid:durableId="894703811">
    <w:abstractNumId w:val="9"/>
  </w:num>
  <w:num w:numId="19" w16cid:durableId="1019283599">
    <w:abstractNumId w:val="8"/>
  </w:num>
  <w:num w:numId="20" w16cid:durableId="200003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2F1B4A"/>
    <w:rsid w:val="00313C11"/>
    <w:rsid w:val="0033293F"/>
    <w:rsid w:val="00364EEC"/>
    <w:rsid w:val="00377A63"/>
    <w:rsid w:val="003B3A27"/>
    <w:rsid w:val="003C60E6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527B3"/>
    <w:rsid w:val="0076077D"/>
    <w:rsid w:val="007658C4"/>
    <w:rsid w:val="007B7FB0"/>
    <w:rsid w:val="00830A3E"/>
    <w:rsid w:val="00842AE7"/>
    <w:rsid w:val="00852603"/>
    <w:rsid w:val="008D20B2"/>
    <w:rsid w:val="009009EB"/>
    <w:rsid w:val="009018AF"/>
    <w:rsid w:val="00937365"/>
    <w:rsid w:val="00981AFB"/>
    <w:rsid w:val="00981B5F"/>
    <w:rsid w:val="00A30312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961E2"/>
    <w:rsid w:val="00CA4450"/>
    <w:rsid w:val="00CC263F"/>
    <w:rsid w:val="00CC7EB8"/>
    <w:rsid w:val="00D21BB9"/>
    <w:rsid w:val="00D3551E"/>
    <w:rsid w:val="00D73E35"/>
    <w:rsid w:val="00DC0406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EE6CB8"/>
  <w15:docId w15:val="{0F229B86-2FEA-481E-A8E1-1C79730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F6AF-E1A8-496F-B48F-45AA892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22</cp:revision>
  <cp:lastPrinted>2021-12-23T11:01:00Z</cp:lastPrinted>
  <dcterms:created xsi:type="dcterms:W3CDTF">2019-01-28T11:07:00Z</dcterms:created>
  <dcterms:modified xsi:type="dcterms:W3CDTF">2022-11-09T07:25:00Z</dcterms:modified>
</cp:coreProperties>
</file>